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50AC2" w:rsidRPr="00C50AC2" w:rsidRDefault="00F36CF2" w:rsidP="005C60BE">
      <w:pPr>
        <w:pStyle w:val="Default"/>
        <w:jc w:val="center"/>
        <w:rPr>
          <w:b/>
          <w:bCs/>
          <w:sz w:val="28"/>
          <w:szCs w:val="22"/>
        </w:rPr>
      </w:pPr>
      <w:proofErr w:type="spellStart"/>
      <w:r>
        <w:rPr>
          <w:b/>
          <w:bCs/>
          <w:sz w:val="28"/>
          <w:szCs w:val="22"/>
        </w:rPr>
        <w:t>A</w:t>
      </w:r>
      <w:bookmarkStart w:id="0" w:name="_GoBack"/>
      <w:bookmarkEnd w:id="0"/>
      <w:r w:rsidR="00C50AC2" w:rsidRPr="00C50AC2">
        <w:rPr>
          <w:b/>
          <w:bCs/>
          <w:sz w:val="28"/>
          <w:szCs w:val="22"/>
        </w:rPr>
        <w:t>rtefakti</w:t>
      </w:r>
      <w:proofErr w:type="spellEnd"/>
      <w:r w:rsidR="00C50AC2" w:rsidRPr="00C50AC2">
        <w:rPr>
          <w:b/>
          <w:bCs/>
          <w:sz w:val="28"/>
          <w:szCs w:val="22"/>
        </w:rPr>
        <w:t xml:space="preserve"> </w:t>
      </w:r>
      <w:proofErr w:type="spellStart"/>
      <w:r w:rsidR="00C50AC2" w:rsidRPr="00C50AC2">
        <w:rPr>
          <w:b/>
          <w:bCs/>
          <w:sz w:val="28"/>
          <w:szCs w:val="22"/>
        </w:rPr>
        <w:t>izloženi</w:t>
      </w:r>
      <w:proofErr w:type="spellEnd"/>
      <w:r w:rsidR="00C50AC2" w:rsidRPr="00C50AC2">
        <w:rPr>
          <w:b/>
          <w:bCs/>
          <w:sz w:val="28"/>
          <w:szCs w:val="22"/>
        </w:rPr>
        <w:t xml:space="preserve"> </w:t>
      </w:r>
      <w:proofErr w:type="spellStart"/>
      <w:r w:rsidR="00C50AC2" w:rsidRPr="00C50AC2">
        <w:rPr>
          <w:b/>
          <w:bCs/>
          <w:sz w:val="28"/>
          <w:szCs w:val="22"/>
        </w:rPr>
        <w:t>na</w:t>
      </w:r>
      <w:proofErr w:type="spellEnd"/>
      <w:r w:rsidR="00C50AC2" w:rsidRPr="00C50AC2">
        <w:rPr>
          <w:b/>
          <w:bCs/>
          <w:sz w:val="28"/>
          <w:szCs w:val="22"/>
        </w:rPr>
        <w:t xml:space="preserve"> </w:t>
      </w:r>
      <w:proofErr w:type="spellStart"/>
      <w:r w:rsidR="00C50AC2" w:rsidRPr="00C50AC2">
        <w:rPr>
          <w:b/>
          <w:bCs/>
          <w:sz w:val="28"/>
          <w:szCs w:val="22"/>
        </w:rPr>
        <w:t>sadašnjoj</w:t>
      </w:r>
      <w:proofErr w:type="spellEnd"/>
      <w:r w:rsidR="00C50AC2" w:rsidRPr="00C50AC2">
        <w:rPr>
          <w:b/>
          <w:bCs/>
          <w:sz w:val="28"/>
          <w:szCs w:val="22"/>
        </w:rPr>
        <w:t xml:space="preserve"> </w:t>
      </w:r>
      <w:proofErr w:type="spellStart"/>
      <w:r w:rsidR="00C50AC2" w:rsidRPr="00C50AC2">
        <w:rPr>
          <w:b/>
          <w:bCs/>
          <w:sz w:val="28"/>
          <w:szCs w:val="22"/>
        </w:rPr>
        <w:t>stalnoj</w:t>
      </w:r>
      <w:proofErr w:type="spellEnd"/>
      <w:r w:rsidR="00C50AC2" w:rsidRPr="00C50AC2">
        <w:rPr>
          <w:b/>
          <w:bCs/>
          <w:sz w:val="28"/>
          <w:szCs w:val="22"/>
        </w:rPr>
        <w:t xml:space="preserve"> </w:t>
      </w:r>
      <w:proofErr w:type="spellStart"/>
      <w:r w:rsidR="00C50AC2" w:rsidRPr="00C50AC2">
        <w:rPr>
          <w:b/>
          <w:bCs/>
          <w:sz w:val="28"/>
          <w:szCs w:val="22"/>
        </w:rPr>
        <w:t>postavci</w:t>
      </w:r>
      <w:proofErr w:type="spellEnd"/>
      <w:r w:rsidR="00C50AC2" w:rsidRPr="00C50AC2">
        <w:rPr>
          <w:b/>
          <w:bCs/>
          <w:sz w:val="28"/>
          <w:szCs w:val="22"/>
        </w:rPr>
        <w:t xml:space="preserve"> </w:t>
      </w:r>
      <w:proofErr w:type="spellStart"/>
      <w:r w:rsidR="00C50AC2" w:rsidRPr="00C50AC2">
        <w:rPr>
          <w:b/>
          <w:bCs/>
          <w:sz w:val="28"/>
          <w:szCs w:val="22"/>
        </w:rPr>
        <w:t>Muzeja</w:t>
      </w:r>
      <w:proofErr w:type="spellEnd"/>
      <w:r w:rsidR="00C50AC2" w:rsidRPr="00C50AC2">
        <w:rPr>
          <w:b/>
          <w:bCs/>
          <w:sz w:val="28"/>
          <w:szCs w:val="22"/>
        </w:rPr>
        <w:t xml:space="preserve"> Nikole Tesle</w:t>
      </w:r>
    </w:p>
    <w:p w:rsidR="005C60BE" w:rsidRDefault="005C60BE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  <w:sectPr w:rsidR="00B85846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85846" w:rsidRDefault="00B85846" w:rsidP="00B85846">
      <w:pPr>
        <w:pStyle w:val="Default"/>
        <w:rPr>
          <w:sz w:val="22"/>
          <w:szCs w:val="22"/>
        </w:rPr>
      </w:pPr>
      <w:r w:rsidRPr="00B85846">
        <w:rPr>
          <w:noProof/>
          <w:sz w:val="22"/>
          <w:szCs w:val="22"/>
        </w:rPr>
        <w:lastRenderedPageBreak/>
        <w:drawing>
          <wp:inline distT="0" distB="0" distL="0" distR="0">
            <wp:extent cx="2372710" cy="3569774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041" cy="3582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5846" w:rsidRDefault="00B85846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</w:pPr>
    </w:p>
    <w:p w:rsidR="00C50AC2" w:rsidRPr="00C50AC2" w:rsidRDefault="00C50AC2" w:rsidP="00C50AC2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</w:rPr>
      </w:pPr>
      <w:r w:rsidRPr="00C50AC2">
        <w:rPr>
          <w:rFonts w:ascii="Calibri" w:hAnsi="Calibri" w:cs="Calibri"/>
          <w:color w:val="000000"/>
          <w:sz w:val="24"/>
          <w:szCs w:val="24"/>
        </w:rPr>
        <w:t xml:space="preserve"> </w:t>
      </w:r>
      <w:proofErr w:type="spellStart"/>
      <w:r w:rsidRPr="00C50AC2">
        <w:rPr>
          <w:rFonts w:ascii="Calibri" w:hAnsi="Calibri" w:cs="Calibri"/>
          <w:b/>
          <w:color w:val="000000"/>
        </w:rPr>
        <w:t>Vitrina</w:t>
      </w:r>
      <w:proofErr w:type="spellEnd"/>
      <w:r w:rsidRPr="00C50AC2">
        <w:rPr>
          <w:rFonts w:ascii="Calibri" w:hAnsi="Calibri" w:cs="Calibri"/>
          <w:b/>
          <w:color w:val="000000"/>
        </w:rPr>
        <w:t xml:space="preserve"> 1 </w:t>
      </w:r>
    </w:p>
    <w:p w:rsidR="00C50AC2" w:rsidRPr="00C50AC2" w:rsidRDefault="00C50AC2" w:rsidP="00C50AC2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</w:rPr>
      </w:pPr>
    </w:p>
    <w:p w:rsidR="00C50AC2" w:rsidRPr="00C50AC2" w:rsidRDefault="00C50AC2" w:rsidP="00C50AC2">
      <w:pPr>
        <w:autoSpaceDE w:val="0"/>
        <w:autoSpaceDN w:val="0"/>
        <w:adjustRightInd w:val="0"/>
        <w:spacing w:after="39" w:line="240" w:lineRule="auto"/>
        <w:rPr>
          <w:rFonts w:ascii="Calibri" w:hAnsi="Calibri" w:cs="Calibri"/>
          <w:color w:val="000000"/>
        </w:rPr>
      </w:pPr>
      <w:r w:rsidRPr="00C50AC2">
        <w:rPr>
          <w:rFonts w:ascii="Calibri" w:hAnsi="Calibri" w:cs="Calibri"/>
          <w:color w:val="000000"/>
        </w:rPr>
        <w:t xml:space="preserve">1. </w:t>
      </w:r>
      <w:proofErr w:type="spellStart"/>
      <w:r w:rsidRPr="00C50AC2">
        <w:rPr>
          <w:rFonts w:ascii="Calibri" w:hAnsi="Calibri" w:cs="Calibri"/>
          <w:color w:val="000000"/>
        </w:rPr>
        <w:t>Povelja</w:t>
      </w:r>
      <w:proofErr w:type="spellEnd"/>
      <w:r w:rsidRPr="00C50AC2">
        <w:rPr>
          <w:rFonts w:ascii="Calibri" w:hAnsi="Calibri" w:cs="Calibri"/>
          <w:color w:val="000000"/>
        </w:rPr>
        <w:t xml:space="preserve"> Cara </w:t>
      </w:r>
      <w:proofErr w:type="spellStart"/>
      <w:r w:rsidRPr="00C50AC2">
        <w:rPr>
          <w:rFonts w:ascii="Calibri" w:hAnsi="Calibri" w:cs="Calibri"/>
          <w:color w:val="000000"/>
        </w:rPr>
        <w:t>Franje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  <w:proofErr w:type="spellStart"/>
      <w:r w:rsidRPr="00C50AC2">
        <w:rPr>
          <w:rFonts w:ascii="Calibri" w:hAnsi="Calibri" w:cs="Calibri"/>
          <w:color w:val="000000"/>
        </w:rPr>
        <w:t>Josifa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</w:p>
    <w:p w:rsidR="00C50AC2" w:rsidRPr="00C50AC2" w:rsidRDefault="00C50AC2" w:rsidP="00C50AC2">
      <w:pPr>
        <w:autoSpaceDE w:val="0"/>
        <w:autoSpaceDN w:val="0"/>
        <w:adjustRightInd w:val="0"/>
        <w:spacing w:after="39" w:line="240" w:lineRule="auto"/>
        <w:rPr>
          <w:rFonts w:ascii="Calibri" w:hAnsi="Calibri" w:cs="Calibri"/>
          <w:color w:val="000000"/>
        </w:rPr>
      </w:pPr>
      <w:r w:rsidRPr="00C50AC2">
        <w:rPr>
          <w:rFonts w:ascii="Calibri" w:hAnsi="Calibri" w:cs="Calibri"/>
          <w:color w:val="000000"/>
        </w:rPr>
        <w:t xml:space="preserve">2. </w:t>
      </w:r>
      <w:proofErr w:type="spellStart"/>
      <w:r w:rsidRPr="00C50AC2">
        <w:rPr>
          <w:rFonts w:ascii="Calibri" w:hAnsi="Calibri" w:cs="Calibri"/>
          <w:color w:val="000000"/>
        </w:rPr>
        <w:t>Lička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  <w:proofErr w:type="spellStart"/>
      <w:r w:rsidRPr="00C50AC2">
        <w:rPr>
          <w:rFonts w:ascii="Calibri" w:hAnsi="Calibri" w:cs="Calibri"/>
          <w:color w:val="000000"/>
        </w:rPr>
        <w:t>torba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</w:p>
    <w:p w:rsidR="00C50AC2" w:rsidRPr="00C50AC2" w:rsidRDefault="00C50AC2" w:rsidP="00C50AC2">
      <w:pPr>
        <w:autoSpaceDE w:val="0"/>
        <w:autoSpaceDN w:val="0"/>
        <w:adjustRightInd w:val="0"/>
        <w:spacing w:after="39" w:line="240" w:lineRule="auto"/>
        <w:rPr>
          <w:rFonts w:ascii="Calibri" w:hAnsi="Calibri" w:cs="Calibri"/>
          <w:color w:val="000000"/>
        </w:rPr>
      </w:pPr>
      <w:r w:rsidRPr="00C50AC2">
        <w:rPr>
          <w:rFonts w:ascii="Calibri" w:hAnsi="Calibri" w:cs="Calibri"/>
          <w:color w:val="000000"/>
        </w:rPr>
        <w:t xml:space="preserve">3. </w:t>
      </w:r>
      <w:proofErr w:type="spellStart"/>
      <w:r w:rsidRPr="00C50AC2">
        <w:rPr>
          <w:rFonts w:ascii="Calibri" w:hAnsi="Calibri" w:cs="Calibri"/>
          <w:color w:val="000000"/>
        </w:rPr>
        <w:t>Krštenica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</w:p>
    <w:p w:rsidR="00C50AC2" w:rsidRPr="00C50AC2" w:rsidRDefault="00C50AC2" w:rsidP="00C50AC2">
      <w:pPr>
        <w:autoSpaceDE w:val="0"/>
        <w:autoSpaceDN w:val="0"/>
        <w:adjustRightInd w:val="0"/>
        <w:spacing w:after="39" w:line="240" w:lineRule="auto"/>
        <w:rPr>
          <w:rFonts w:ascii="Calibri" w:hAnsi="Calibri" w:cs="Calibri"/>
          <w:color w:val="000000"/>
        </w:rPr>
      </w:pPr>
      <w:r w:rsidRPr="00C50AC2">
        <w:rPr>
          <w:rFonts w:ascii="Calibri" w:hAnsi="Calibri" w:cs="Calibri"/>
          <w:color w:val="000000"/>
        </w:rPr>
        <w:t xml:space="preserve">4. </w:t>
      </w:r>
      <w:proofErr w:type="spellStart"/>
      <w:r w:rsidRPr="00C50AC2">
        <w:rPr>
          <w:rFonts w:ascii="Calibri" w:hAnsi="Calibri" w:cs="Calibri"/>
          <w:color w:val="000000"/>
        </w:rPr>
        <w:t>Matusko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  <w:proofErr w:type="spellStart"/>
      <w:r w:rsidRPr="00C50AC2">
        <w:rPr>
          <w:rFonts w:ascii="Calibri" w:hAnsi="Calibri" w:cs="Calibri"/>
          <w:color w:val="000000"/>
        </w:rPr>
        <w:t>svedočanstvo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</w:p>
    <w:p w:rsidR="00C50AC2" w:rsidRPr="00C50AC2" w:rsidRDefault="00C50AC2" w:rsidP="00C50AC2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</w:rPr>
      </w:pPr>
      <w:r w:rsidRPr="00C50AC2">
        <w:rPr>
          <w:rFonts w:ascii="Calibri" w:hAnsi="Calibri" w:cs="Calibri"/>
          <w:color w:val="000000"/>
        </w:rPr>
        <w:t xml:space="preserve">5. </w:t>
      </w:r>
      <w:proofErr w:type="spellStart"/>
      <w:r w:rsidRPr="00C50AC2">
        <w:rPr>
          <w:rFonts w:ascii="Calibri" w:hAnsi="Calibri" w:cs="Calibri"/>
          <w:color w:val="000000"/>
        </w:rPr>
        <w:t>Trebnik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</w:p>
    <w:p w:rsidR="00B85846" w:rsidRDefault="00B85846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  <w:sectPr w:rsidR="00B85846" w:rsidSect="00B85846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:rsidR="00B85846" w:rsidRPr="00C50AC2" w:rsidRDefault="00B85846" w:rsidP="00B85846">
      <w:pPr>
        <w:pStyle w:val="Default"/>
        <w:rPr>
          <w:b/>
          <w:sz w:val="22"/>
          <w:szCs w:val="22"/>
        </w:rPr>
      </w:pPr>
      <w:r w:rsidRPr="00B85846">
        <w:rPr>
          <w:noProof/>
          <w:sz w:val="22"/>
          <w:szCs w:val="22"/>
        </w:rPr>
        <w:lastRenderedPageBreak/>
        <w:drawing>
          <wp:inline distT="0" distB="0" distL="0" distR="0">
            <wp:extent cx="2372360" cy="3278757"/>
            <wp:effectExtent l="0" t="0" r="889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295" cy="32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5846" w:rsidRPr="00C50AC2" w:rsidRDefault="00B85846" w:rsidP="00B85846">
      <w:pPr>
        <w:pStyle w:val="Default"/>
        <w:rPr>
          <w:b/>
          <w:sz w:val="22"/>
          <w:szCs w:val="22"/>
        </w:rPr>
      </w:pPr>
    </w:p>
    <w:p w:rsidR="00B85846" w:rsidRPr="00C50AC2" w:rsidRDefault="00B85846" w:rsidP="00B85846">
      <w:pPr>
        <w:pStyle w:val="Default"/>
        <w:rPr>
          <w:b/>
          <w:sz w:val="22"/>
          <w:szCs w:val="22"/>
        </w:rPr>
      </w:pPr>
    </w:p>
    <w:p w:rsidR="00B85846" w:rsidRPr="00C50AC2" w:rsidRDefault="00B85846" w:rsidP="00B85846">
      <w:pPr>
        <w:pStyle w:val="Default"/>
        <w:rPr>
          <w:b/>
          <w:sz w:val="22"/>
          <w:szCs w:val="22"/>
        </w:rPr>
      </w:pPr>
    </w:p>
    <w:p w:rsidR="00B85846" w:rsidRPr="00C50AC2" w:rsidRDefault="00B85846" w:rsidP="00B85846">
      <w:pPr>
        <w:pStyle w:val="Default"/>
        <w:rPr>
          <w:b/>
          <w:sz w:val="22"/>
          <w:szCs w:val="22"/>
        </w:rPr>
      </w:pPr>
    </w:p>
    <w:p w:rsidR="00C50AC2" w:rsidRPr="00C50AC2" w:rsidRDefault="00C50AC2" w:rsidP="00C50AC2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  <w:sz w:val="24"/>
          <w:szCs w:val="24"/>
        </w:rPr>
      </w:pPr>
    </w:p>
    <w:p w:rsidR="00C50AC2" w:rsidRDefault="00C50AC2" w:rsidP="00C50AC2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</w:rPr>
      </w:pPr>
      <w:r w:rsidRPr="00C50AC2">
        <w:rPr>
          <w:rFonts w:ascii="Calibri" w:hAnsi="Calibri" w:cs="Calibri"/>
          <w:b/>
          <w:color w:val="000000"/>
          <w:sz w:val="24"/>
          <w:szCs w:val="24"/>
        </w:rPr>
        <w:t xml:space="preserve"> </w:t>
      </w:r>
      <w:proofErr w:type="spellStart"/>
      <w:r w:rsidRPr="00C50AC2">
        <w:rPr>
          <w:rFonts w:ascii="Calibri" w:hAnsi="Calibri" w:cs="Calibri"/>
          <w:b/>
          <w:color w:val="000000"/>
        </w:rPr>
        <w:t>Vitrina</w:t>
      </w:r>
      <w:proofErr w:type="spellEnd"/>
      <w:r w:rsidRPr="00C50AC2">
        <w:rPr>
          <w:rFonts w:ascii="Calibri" w:hAnsi="Calibri" w:cs="Calibri"/>
          <w:b/>
          <w:color w:val="000000"/>
        </w:rPr>
        <w:t xml:space="preserve"> 2 </w:t>
      </w:r>
    </w:p>
    <w:p w:rsidR="00C50AC2" w:rsidRPr="00C50AC2" w:rsidRDefault="00C50AC2" w:rsidP="00C50AC2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</w:rPr>
      </w:pPr>
    </w:p>
    <w:p w:rsidR="00C50AC2" w:rsidRDefault="00C50AC2" w:rsidP="00C50AC2">
      <w:pPr>
        <w:autoSpaceDE w:val="0"/>
        <w:autoSpaceDN w:val="0"/>
        <w:adjustRightInd w:val="0"/>
        <w:spacing w:after="39" w:line="240" w:lineRule="auto"/>
        <w:rPr>
          <w:rFonts w:ascii="Calibri" w:hAnsi="Calibri" w:cs="Calibri"/>
          <w:color w:val="000000"/>
        </w:rPr>
      </w:pPr>
      <w:r w:rsidRPr="00C50AC2">
        <w:rPr>
          <w:rFonts w:ascii="Calibri" w:hAnsi="Calibri" w:cs="Calibri"/>
          <w:color w:val="000000"/>
        </w:rPr>
        <w:t>1.</w:t>
      </w:r>
      <w:r>
        <w:rPr>
          <w:rFonts w:ascii="Calibri" w:hAnsi="Calibri" w:cs="Calibri"/>
          <w:color w:val="000000"/>
        </w:rPr>
        <w:t xml:space="preserve"> </w:t>
      </w:r>
      <w:proofErr w:type="spellStart"/>
      <w:r w:rsidRPr="00C50AC2">
        <w:rPr>
          <w:rFonts w:ascii="Calibri" w:hAnsi="Calibri" w:cs="Calibri"/>
          <w:color w:val="000000"/>
        </w:rPr>
        <w:t>Kancelarijski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  <w:proofErr w:type="spellStart"/>
      <w:r w:rsidRPr="00C50AC2">
        <w:rPr>
          <w:rFonts w:ascii="Calibri" w:hAnsi="Calibri" w:cs="Calibri"/>
          <w:color w:val="000000"/>
        </w:rPr>
        <w:t>pribor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</w:p>
    <w:p w:rsidR="00C50AC2" w:rsidRPr="00C50AC2" w:rsidRDefault="00C50AC2" w:rsidP="00C50AC2">
      <w:pPr>
        <w:autoSpaceDE w:val="0"/>
        <w:autoSpaceDN w:val="0"/>
        <w:adjustRightInd w:val="0"/>
        <w:spacing w:after="39" w:line="240" w:lineRule="auto"/>
        <w:rPr>
          <w:rFonts w:ascii="Calibri" w:hAnsi="Calibri" w:cs="Calibri"/>
          <w:color w:val="000000"/>
          <w:lang w:val="hr"/>
        </w:rPr>
      </w:pPr>
      <w:r>
        <w:rPr>
          <w:rFonts w:ascii="Calibri" w:hAnsi="Calibri" w:cs="Calibri"/>
          <w:color w:val="000000"/>
        </w:rPr>
        <w:t xml:space="preserve">2. </w:t>
      </w:r>
      <w:proofErr w:type="spellStart"/>
      <w:r w:rsidR="00AA404B">
        <w:rPr>
          <w:rFonts w:ascii="Calibri" w:hAnsi="Calibri" w:cs="Calibri"/>
          <w:color w:val="000000"/>
        </w:rPr>
        <w:t>Mašone</w:t>
      </w:r>
      <w:proofErr w:type="spellEnd"/>
      <w:r w:rsidR="00AA404B">
        <w:rPr>
          <w:rFonts w:ascii="Calibri" w:hAnsi="Calibri" w:cs="Calibri"/>
          <w:color w:val="000000"/>
        </w:rPr>
        <w:t xml:space="preserve"> </w:t>
      </w:r>
      <w:proofErr w:type="spellStart"/>
      <w:r w:rsidR="00AA404B">
        <w:rPr>
          <w:rFonts w:ascii="Calibri" w:hAnsi="Calibri" w:cs="Calibri"/>
          <w:color w:val="000000"/>
        </w:rPr>
        <w:t>za</w:t>
      </w:r>
      <w:proofErr w:type="spellEnd"/>
      <w:r w:rsidR="00AA404B">
        <w:rPr>
          <w:rFonts w:ascii="Calibri" w:hAnsi="Calibri" w:cs="Calibri"/>
          <w:color w:val="000000"/>
        </w:rPr>
        <w:t xml:space="preserve"> </w:t>
      </w:r>
      <w:proofErr w:type="spellStart"/>
      <w:r w:rsidR="00AA404B">
        <w:rPr>
          <w:rFonts w:ascii="Calibri" w:hAnsi="Calibri" w:cs="Calibri"/>
          <w:color w:val="000000"/>
        </w:rPr>
        <w:t>otiskivanje</w:t>
      </w:r>
      <w:proofErr w:type="spellEnd"/>
      <w:r w:rsidR="00AA404B">
        <w:rPr>
          <w:rFonts w:ascii="Calibri" w:hAnsi="Calibri" w:cs="Calibri"/>
          <w:color w:val="000000"/>
        </w:rPr>
        <w:t xml:space="preserve"> </w:t>
      </w:r>
      <w:proofErr w:type="spellStart"/>
      <w:r w:rsidR="00AA404B">
        <w:rPr>
          <w:rFonts w:ascii="Calibri" w:hAnsi="Calibri" w:cs="Calibri"/>
          <w:color w:val="000000"/>
        </w:rPr>
        <w:t>suvog</w:t>
      </w:r>
      <w:proofErr w:type="spellEnd"/>
      <w:r w:rsidR="00AA404B">
        <w:rPr>
          <w:rFonts w:ascii="Calibri" w:hAnsi="Calibri" w:cs="Calibri"/>
          <w:color w:val="000000"/>
        </w:rPr>
        <w:t xml:space="preserve"> </w:t>
      </w:r>
      <w:proofErr w:type="spellStart"/>
      <w:r w:rsidR="00AA404B">
        <w:rPr>
          <w:rFonts w:ascii="Calibri" w:hAnsi="Calibri" w:cs="Calibri"/>
          <w:color w:val="000000"/>
        </w:rPr>
        <w:t>žiga</w:t>
      </w:r>
      <w:proofErr w:type="spellEnd"/>
      <w:r w:rsidRPr="00C50AC2">
        <w:rPr>
          <w:rFonts w:ascii="Calibri" w:hAnsi="Calibri" w:cs="Calibri"/>
          <w:color w:val="000000"/>
        </w:rPr>
        <w:t xml:space="preserve"> Nikola Tesla Company </w:t>
      </w:r>
      <w:proofErr w:type="spellStart"/>
      <w:r w:rsidR="00AA404B">
        <w:rPr>
          <w:rFonts w:ascii="Calibri" w:hAnsi="Calibri" w:cs="Calibri"/>
          <w:color w:val="000000"/>
        </w:rPr>
        <w:t>i</w:t>
      </w:r>
      <w:proofErr w:type="spellEnd"/>
      <w:r w:rsidRPr="00C50AC2">
        <w:rPr>
          <w:rFonts w:ascii="Calibri" w:hAnsi="Calibri" w:cs="Calibri"/>
          <w:color w:val="000000"/>
        </w:rPr>
        <w:t xml:space="preserve"> Tesla Machine Company</w:t>
      </w:r>
    </w:p>
    <w:p w:rsidR="00C50AC2" w:rsidRPr="00C50AC2" w:rsidRDefault="00C50AC2" w:rsidP="00C50AC2">
      <w:pPr>
        <w:autoSpaceDE w:val="0"/>
        <w:autoSpaceDN w:val="0"/>
        <w:adjustRightInd w:val="0"/>
        <w:spacing w:after="39" w:line="240" w:lineRule="auto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3</w:t>
      </w:r>
      <w:r w:rsidRPr="00C50AC2">
        <w:rPr>
          <w:rFonts w:ascii="Calibri" w:hAnsi="Calibri" w:cs="Calibri"/>
          <w:color w:val="000000"/>
        </w:rPr>
        <w:t xml:space="preserve">. </w:t>
      </w:r>
      <w:proofErr w:type="spellStart"/>
      <w:r w:rsidRPr="00C50AC2">
        <w:rPr>
          <w:rFonts w:ascii="Calibri" w:hAnsi="Calibri" w:cs="Calibri"/>
          <w:color w:val="000000"/>
        </w:rPr>
        <w:t>Knjige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  <w:proofErr w:type="spellStart"/>
      <w:r w:rsidRPr="00C50AC2">
        <w:rPr>
          <w:rFonts w:ascii="Calibri" w:hAnsi="Calibri" w:cs="Calibri"/>
          <w:color w:val="000000"/>
        </w:rPr>
        <w:t>iz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  <w:proofErr w:type="spellStart"/>
      <w:r w:rsidRPr="00C50AC2">
        <w:rPr>
          <w:rFonts w:ascii="Calibri" w:hAnsi="Calibri" w:cs="Calibri"/>
          <w:color w:val="000000"/>
        </w:rPr>
        <w:t>Tesline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  <w:proofErr w:type="spellStart"/>
      <w:r w:rsidRPr="00C50AC2">
        <w:rPr>
          <w:rFonts w:ascii="Calibri" w:hAnsi="Calibri" w:cs="Calibri"/>
          <w:color w:val="000000"/>
        </w:rPr>
        <w:t>biblioteke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</w:p>
    <w:p w:rsidR="00C50AC2" w:rsidRPr="00C50AC2" w:rsidRDefault="00C50AC2" w:rsidP="00C50AC2">
      <w:pPr>
        <w:autoSpaceDE w:val="0"/>
        <w:autoSpaceDN w:val="0"/>
        <w:adjustRightInd w:val="0"/>
        <w:spacing w:after="39" w:line="240" w:lineRule="auto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4</w:t>
      </w:r>
      <w:r w:rsidRPr="00C50AC2">
        <w:rPr>
          <w:rFonts w:ascii="Calibri" w:hAnsi="Calibri" w:cs="Calibri"/>
          <w:color w:val="000000"/>
        </w:rPr>
        <w:t xml:space="preserve">. </w:t>
      </w:r>
      <w:proofErr w:type="spellStart"/>
      <w:r w:rsidRPr="00C50AC2">
        <w:rPr>
          <w:rFonts w:ascii="Calibri" w:hAnsi="Calibri" w:cs="Calibri"/>
          <w:color w:val="000000"/>
        </w:rPr>
        <w:t>Torba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  <w:proofErr w:type="gramStart"/>
      <w:r w:rsidRPr="00C50AC2">
        <w:rPr>
          <w:rFonts w:ascii="Calibri" w:hAnsi="Calibri" w:cs="Calibri"/>
          <w:color w:val="000000"/>
        </w:rPr>
        <w:t>od</w:t>
      </w:r>
      <w:proofErr w:type="gramEnd"/>
      <w:r w:rsidRPr="00C50AC2">
        <w:rPr>
          <w:rFonts w:ascii="Calibri" w:hAnsi="Calibri" w:cs="Calibri"/>
          <w:color w:val="000000"/>
        </w:rPr>
        <w:t xml:space="preserve"> </w:t>
      </w:r>
      <w:proofErr w:type="spellStart"/>
      <w:r w:rsidRPr="00C50AC2">
        <w:rPr>
          <w:rFonts w:ascii="Calibri" w:hAnsi="Calibri" w:cs="Calibri"/>
          <w:color w:val="000000"/>
        </w:rPr>
        <w:t>krokodilske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  <w:proofErr w:type="spellStart"/>
      <w:r w:rsidRPr="00C50AC2">
        <w:rPr>
          <w:rFonts w:ascii="Calibri" w:hAnsi="Calibri" w:cs="Calibri"/>
          <w:color w:val="000000"/>
        </w:rPr>
        <w:t>kože</w:t>
      </w:r>
      <w:proofErr w:type="spellEnd"/>
      <w:r w:rsidRPr="00C50AC2">
        <w:rPr>
          <w:rFonts w:ascii="Calibri" w:hAnsi="Calibri" w:cs="Calibri"/>
          <w:color w:val="000000"/>
        </w:rPr>
        <w:t xml:space="preserve"> </w:t>
      </w:r>
    </w:p>
    <w:p w:rsidR="00C50AC2" w:rsidRPr="00C50AC2" w:rsidRDefault="00C50AC2" w:rsidP="00C50AC2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5</w:t>
      </w:r>
      <w:r w:rsidRPr="00C50AC2">
        <w:rPr>
          <w:rFonts w:ascii="Calibri" w:hAnsi="Calibri" w:cs="Calibri"/>
          <w:color w:val="000000"/>
        </w:rPr>
        <w:t xml:space="preserve">. </w:t>
      </w:r>
      <w:proofErr w:type="spellStart"/>
      <w:r w:rsidRPr="00C50AC2">
        <w:rPr>
          <w:rFonts w:ascii="Calibri" w:hAnsi="Calibri" w:cs="Calibri"/>
          <w:color w:val="000000"/>
        </w:rPr>
        <w:t>Stoni</w:t>
      </w:r>
      <w:proofErr w:type="spellEnd"/>
      <w:r w:rsidRPr="00C50AC2">
        <w:rPr>
          <w:rFonts w:ascii="Calibri" w:hAnsi="Calibri" w:cs="Calibri"/>
          <w:color w:val="000000"/>
        </w:rPr>
        <w:t xml:space="preserve"> sat </w:t>
      </w:r>
    </w:p>
    <w:p w:rsidR="00B85846" w:rsidRDefault="00B85846" w:rsidP="00B85846">
      <w:pPr>
        <w:pStyle w:val="Default"/>
        <w:rPr>
          <w:sz w:val="22"/>
          <w:szCs w:val="22"/>
        </w:rPr>
        <w:sectPr w:rsidR="00B85846" w:rsidSect="00B85846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:rsidR="00B85846" w:rsidRDefault="00B85846" w:rsidP="00B85846">
      <w:pPr>
        <w:pStyle w:val="Default"/>
        <w:rPr>
          <w:sz w:val="22"/>
          <w:szCs w:val="22"/>
        </w:rPr>
      </w:pPr>
    </w:p>
    <w:p w:rsidR="00B85846" w:rsidRDefault="00B85846" w:rsidP="00B85846">
      <w:pPr>
        <w:pStyle w:val="Default"/>
        <w:rPr>
          <w:sz w:val="22"/>
          <w:szCs w:val="22"/>
        </w:rPr>
      </w:pPr>
    </w:p>
    <w:p w:rsidR="007449B4" w:rsidRDefault="00B85846" w:rsidP="007449B4">
      <w:pPr>
        <w:pStyle w:val="Default"/>
        <w:jc w:val="center"/>
        <w:rPr>
          <w:noProof/>
          <w:sz w:val="22"/>
          <w:szCs w:val="22"/>
        </w:rPr>
      </w:pPr>
      <w:r w:rsidRPr="00B85846">
        <w:rPr>
          <w:noProof/>
          <w:sz w:val="22"/>
          <w:szCs w:val="22"/>
        </w:rPr>
        <w:lastRenderedPageBreak/>
        <w:drawing>
          <wp:inline distT="0" distB="0" distL="0" distR="0">
            <wp:extent cx="2440677" cy="3500689"/>
            <wp:effectExtent l="0" t="0" r="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266" cy="3514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49B4">
        <w:rPr>
          <w:noProof/>
          <w:sz w:val="22"/>
          <w:szCs w:val="22"/>
        </w:rPr>
        <w:t xml:space="preserve">  </w:t>
      </w:r>
      <w:r w:rsidRPr="00B85846">
        <w:rPr>
          <w:noProof/>
          <w:sz w:val="22"/>
          <w:szCs w:val="22"/>
        </w:rPr>
        <w:drawing>
          <wp:inline distT="0" distB="0" distL="0" distR="0" wp14:anchorId="55296FDA" wp14:editId="31B4DC4E">
            <wp:extent cx="2459956" cy="3498111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594" cy="351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AC2" w:rsidRDefault="00C50AC2" w:rsidP="00C50AC2">
      <w:pPr>
        <w:pStyle w:val="Default"/>
      </w:pPr>
    </w:p>
    <w:p w:rsidR="00C50AC2" w:rsidRPr="00C50AC2" w:rsidRDefault="00C50AC2" w:rsidP="00C50AC2">
      <w:pPr>
        <w:pStyle w:val="Default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Vitrine</w:t>
      </w:r>
      <w:r w:rsidRPr="00C50AC2">
        <w:rPr>
          <w:b/>
          <w:sz w:val="22"/>
          <w:szCs w:val="22"/>
        </w:rPr>
        <w:t xml:space="preserve"> 3 </w:t>
      </w:r>
      <w:proofErr w:type="spellStart"/>
      <w:r w:rsidRPr="00C50AC2">
        <w:rPr>
          <w:b/>
          <w:sz w:val="22"/>
          <w:szCs w:val="22"/>
        </w:rPr>
        <w:t>i</w:t>
      </w:r>
      <w:proofErr w:type="spellEnd"/>
      <w:r w:rsidRPr="00C50AC2">
        <w:rPr>
          <w:b/>
          <w:sz w:val="22"/>
          <w:szCs w:val="22"/>
        </w:rPr>
        <w:t xml:space="preserve"> 4</w:t>
      </w:r>
    </w:p>
    <w:p w:rsidR="007449B4" w:rsidRDefault="00C50AC2" w:rsidP="00C50AC2">
      <w:pPr>
        <w:pStyle w:val="Default"/>
        <w:jc w:val="center"/>
        <w:rPr>
          <w:sz w:val="22"/>
          <w:szCs w:val="22"/>
        </w:rPr>
      </w:pPr>
      <w:proofErr w:type="spellStart"/>
      <w:r>
        <w:rPr>
          <w:sz w:val="22"/>
          <w:szCs w:val="22"/>
        </w:rPr>
        <w:t>Odevni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predmeti</w:t>
      </w:r>
      <w:proofErr w:type="spellEnd"/>
      <w:r>
        <w:rPr>
          <w:sz w:val="22"/>
          <w:szCs w:val="22"/>
        </w:rPr>
        <w:t xml:space="preserve">, </w:t>
      </w:r>
      <w:proofErr w:type="spellStart"/>
      <w:r>
        <w:rPr>
          <w:sz w:val="22"/>
          <w:szCs w:val="22"/>
        </w:rPr>
        <w:t>Zbirka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predmeta</w:t>
      </w:r>
      <w:proofErr w:type="spellEnd"/>
      <w:r>
        <w:rPr>
          <w:sz w:val="22"/>
          <w:szCs w:val="22"/>
        </w:rPr>
        <w:t xml:space="preserve"> Nikole Tesle </w:t>
      </w:r>
      <w:proofErr w:type="gramStart"/>
      <w:r>
        <w:rPr>
          <w:sz w:val="22"/>
          <w:szCs w:val="22"/>
        </w:rPr>
        <w:t>od</w:t>
      </w:r>
      <w:proofErr w:type="gram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tekstila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kože</w:t>
      </w:r>
      <w:proofErr w:type="spellEnd"/>
    </w:p>
    <w:p w:rsidR="007449B4" w:rsidRDefault="007449B4" w:rsidP="007449B4">
      <w:pPr>
        <w:pStyle w:val="Default"/>
        <w:jc w:val="center"/>
        <w:rPr>
          <w:sz w:val="22"/>
          <w:szCs w:val="22"/>
        </w:rPr>
      </w:pPr>
    </w:p>
    <w:p w:rsidR="007449B4" w:rsidRDefault="007449B4" w:rsidP="007449B4">
      <w:pPr>
        <w:pStyle w:val="Default"/>
        <w:jc w:val="center"/>
        <w:rPr>
          <w:sz w:val="22"/>
          <w:szCs w:val="22"/>
        </w:rPr>
      </w:pPr>
    </w:p>
    <w:p w:rsidR="007449B4" w:rsidRDefault="007449B4" w:rsidP="007449B4">
      <w:pPr>
        <w:pStyle w:val="Default"/>
        <w:rPr>
          <w:sz w:val="22"/>
          <w:szCs w:val="22"/>
        </w:rPr>
        <w:sectPr w:rsidR="007449B4" w:rsidSect="00B85846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449B4" w:rsidRDefault="007449B4" w:rsidP="007449B4">
      <w:pPr>
        <w:pStyle w:val="Default"/>
        <w:rPr>
          <w:sz w:val="22"/>
          <w:szCs w:val="22"/>
        </w:rPr>
      </w:pPr>
      <w:r w:rsidRPr="007449B4">
        <w:rPr>
          <w:noProof/>
          <w:sz w:val="22"/>
          <w:szCs w:val="22"/>
        </w:rPr>
        <w:drawing>
          <wp:inline distT="0" distB="0" distL="0" distR="0">
            <wp:extent cx="2553244" cy="35242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834" cy="355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9B4" w:rsidRDefault="007449B4" w:rsidP="007449B4">
      <w:pPr>
        <w:pStyle w:val="Default"/>
        <w:rPr>
          <w:sz w:val="22"/>
          <w:szCs w:val="22"/>
        </w:rPr>
      </w:pPr>
    </w:p>
    <w:p w:rsidR="007449B4" w:rsidRDefault="007449B4" w:rsidP="007449B4">
      <w:pPr>
        <w:pStyle w:val="Default"/>
        <w:rPr>
          <w:sz w:val="22"/>
          <w:szCs w:val="22"/>
        </w:rPr>
      </w:pPr>
    </w:p>
    <w:p w:rsidR="007449B4" w:rsidRDefault="007449B4" w:rsidP="007449B4">
      <w:pPr>
        <w:pStyle w:val="Default"/>
        <w:rPr>
          <w:sz w:val="22"/>
          <w:szCs w:val="22"/>
        </w:rPr>
      </w:pPr>
    </w:p>
    <w:p w:rsidR="007449B4" w:rsidRDefault="007449B4" w:rsidP="007449B4">
      <w:pPr>
        <w:pStyle w:val="Default"/>
        <w:rPr>
          <w:sz w:val="22"/>
          <w:szCs w:val="22"/>
        </w:rPr>
      </w:pPr>
    </w:p>
    <w:p w:rsidR="00C50AC2" w:rsidRDefault="00C50AC2" w:rsidP="00C50AC2">
      <w:pPr>
        <w:pStyle w:val="Default"/>
        <w:rPr>
          <w:sz w:val="22"/>
          <w:szCs w:val="22"/>
        </w:rPr>
      </w:pPr>
      <w:proofErr w:type="spellStart"/>
      <w:r>
        <w:rPr>
          <w:sz w:val="22"/>
          <w:szCs w:val="22"/>
        </w:rPr>
        <w:t>Vitrina</w:t>
      </w:r>
      <w:proofErr w:type="spellEnd"/>
      <w:r>
        <w:rPr>
          <w:sz w:val="22"/>
          <w:szCs w:val="22"/>
        </w:rPr>
        <w:t xml:space="preserve"> 5 </w:t>
      </w:r>
    </w:p>
    <w:p w:rsidR="007449B4" w:rsidRPr="007449B4" w:rsidRDefault="00C50AC2" w:rsidP="007449B4">
      <w:pPr>
        <w:pStyle w:val="Default"/>
        <w:rPr>
          <w:b/>
          <w:sz w:val="22"/>
          <w:szCs w:val="22"/>
        </w:rPr>
      </w:pPr>
      <w:proofErr w:type="spellStart"/>
      <w:r>
        <w:rPr>
          <w:b/>
          <w:sz w:val="22"/>
          <w:szCs w:val="22"/>
        </w:rPr>
        <w:t>Teslini</w:t>
      </w:r>
      <w:proofErr w:type="spellEnd"/>
      <w:r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laboratorijski</w:t>
      </w:r>
      <w:proofErr w:type="spellEnd"/>
      <w:r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instrumenti</w:t>
      </w:r>
      <w:proofErr w:type="spellEnd"/>
    </w:p>
    <w:p w:rsidR="007449B4" w:rsidRPr="007449B4" w:rsidRDefault="007449B4" w:rsidP="007449B4">
      <w:pPr>
        <w:pStyle w:val="Default"/>
        <w:rPr>
          <w:sz w:val="22"/>
          <w:szCs w:val="22"/>
        </w:rPr>
      </w:pPr>
    </w:p>
    <w:p w:rsidR="00C50AC2" w:rsidRDefault="00C50AC2" w:rsidP="00C50AC2">
      <w:pPr>
        <w:pStyle w:val="Default"/>
        <w:spacing w:after="39"/>
        <w:rPr>
          <w:sz w:val="22"/>
          <w:szCs w:val="22"/>
        </w:rPr>
      </w:pPr>
      <w:r>
        <w:rPr>
          <w:sz w:val="22"/>
          <w:szCs w:val="22"/>
        </w:rPr>
        <w:t xml:space="preserve">1. </w:t>
      </w:r>
      <w:proofErr w:type="spellStart"/>
      <w:r>
        <w:rPr>
          <w:sz w:val="22"/>
          <w:szCs w:val="22"/>
        </w:rPr>
        <w:t>Ampermetar</w:t>
      </w:r>
      <w:proofErr w:type="spellEnd"/>
      <w:r>
        <w:rPr>
          <w:sz w:val="22"/>
          <w:szCs w:val="22"/>
        </w:rPr>
        <w:t xml:space="preserve"> </w:t>
      </w:r>
    </w:p>
    <w:p w:rsidR="00C50AC2" w:rsidRDefault="00C50AC2" w:rsidP="00C50AC2">
      <w:pPr>
        <w:pStyle w:val="Default"/>
        <w:spacing w:after="39"/>
        <w:rPr>
          <w:sz w:val="22"/>
          <w:szCs w:val="22"/>
        </w:rPr>
      </w:pPr>
      <w:r>
        <w:rPr>
          <w:sz w:val="22"/>
          <w:szCs w:val="22"/>
        </w:rPr>
        <w:t xml:space="preserve">2. </w:t>
      </w:r>
      <w:proofErr w:type="spellStart"/>
      <w:r>
        <w:rPr>
          <w:sz w:val="22"/>
          <w:szCs w:val="22"/>
        </w:rPr>
        <w:t>Uređaj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za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merenje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induktivnosti</w:t>
      </w:r>
      <w:proofErr w:type="spellEnd"/>
      <w:r>
        <w:rPr>
          <w:sz w:val="22"/>
          <w:szCs w:val="22"/>
        </w:rPr>
        <w:t xml:space="preserve"> </w:t>
      </w:r>
    </w:p>
    <w:p w:rsidR="00C50AC2" w:rsidRDefault="00C50AC2" w:rsidP="00C50AC2">
      <w:pPr>
        <w:pStyle w:val="Default"/>
        <w:spacing w:after="39"/>
        <w:rPr>
          <w:sz w:val="22"/>
          <w:szCs w:val="22"/>
        </w:rPr>
      </w:pPr>
      <w:r>
        <w:rPr>
          <w:sz w:val="22"/>
          <w:szCs w:val="22"/>
        </w:rPr>
        <w:t xml:space="preserve">3. </w:t>
      </w:r>
      <w:proofErr w:type="spellStart"/>
      <w:r>
        <w:rPr>
          <w:sz w:val="22"/>
          <w:szCs w:val="22"/>
        </w:rPr>
        <w:t>Voltmetar</w:t>
      </w:r>
      <w:proofErr w:type="spellEnd"/>
      <w:r>
        <w:rPr>
          <w:sz w:val="22"/>
          <w:szCs w:val="22"/>
        </w:rPr>
        <w:t xml:space="preserve"> </w:t>
      </w:r>
    </w:p>
    <w:p w:rsidR="00C50AC2" w:rsidRDefault="00C50AC2" w:rsidP="00C50AC2">
      <w:pPr>
        <w:pStyle w:val="Default"/>
        <w:spacing w:after="39"/>
        <w:rPr>
          <w:sz w:val="22"/>
          <w:szCs w:val="22"/>
        </w:rPr>
      </w:pPr>
      <w:r>
        <w:rPr>
          <w:sz w:val="22"/>
          <w:szCs w:val="22"/>
        </w:rPr>
        <w:t xml:space="preserve">4. </w:t>
      </w:r>
      <w:proofErr w:type="spellStart"/>
      <w:r>
        <w:rPr>
          <w:sz w:val="22"/>
          <w:szCs w:val="22"/>
        </w:rPr>
        <w:t>Galvanometar</w:t>
      </w:r>
      <w:proofErr w:type="spellEnd"/>
      <w:r>
        <w:rPr>
          <w:sz w:val="22"/>
          <w:szCs w:val="22"/>
        </w:rPr>
        <w:t xml:space="preserve"> </w:t>
      </w:r>
    </w:p>
    <w:p w:rsidR="00C50AC2" w:rsidRDefault="00C50AC2" w:rsidP="00C50AC2">
      <w:pPr>
        <w:pStyle w:val="Default"/>
        <w:spacing w:after="39"/>
        <w:rPr>
          <w:sz w:val="22"/>
          <w:szCs w:val="22"/>
        </w:rPr>
      </w:pPr>
      <w:r>
        <w:rPr>
          <w:sz w:val="22"/>
          <w:szCs w:val="22"/>
        </w:rPr>
        <w:t xml:space="preserve">5. </w:t>
      </w:r>
      <w:proofErr w:type="spellStart"/>
      <w:r>
        <w:rPr>
          <w:sz w:val="22"/>
          <w:szCs w:val="22"/>
        </w:rPr>
        <w:t>Ommetar</w:t>
      </w:r>
      <w:proofErr w:type="spellEnd"/>
      <w:r>
        <w:rPr>
          <w:sz w:val="22"/>
          <w:szCs w:val="22"/>
        </w:rPr>
        <w:t xml:space="preserve"> </w:t>
      </w:r>
    </w:p>
    <w:p w:rsidR="00C50AC2" w:rsidRDefault="00C50AC2" w:rsidP="00C50AC2">
      <w:pPr>
        <w:pStyle w:val="Default"/>
        <w:spacing w:after="39"/>
        <w:rPr>
          <w:sz w:val="22"/>
          <w:szCs w:val="22"/>
        </w:rPr>
      </w:pPr>
      <w:r>
        <w:rPr>
          <w:sz w:val="22"/>
          <w:szCs w:val="22"/>
        </w:rPr>
        <w:t xml:space="preserve">6. </w:t>
      </w:r>
      <w:proofErr w:type="spellStart"/>
      <w:r>
        <w:rPr>
          <w:sz w:val="22"/>
          <w:szCs w:val="22"/>
        </w:rPr>
        <w:t>Višećelijski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voltmetar</w:t>
      </w:r>
      <w:proofErr w:type="spellEnd"/>
      <w:r>
        <w:rPr>
          <w:sz w:val="22"/>
          <w:szCs w:val="22"/>
        </w:rPr>
        <w:t xml:space="preserve"> </w:t>
      </w:r>
    </w:p>
    <w:p w:rsidR="00C50AC2" w:rsidRDefault="00C50AC2" w:rsidP="00C50AC2">
      <w:pPr>
        <w:pStyle w:val="Default"/>
        <w:spacing w:after="39"/>
        <w:rPr>
          <w:sz w:val="22"/>
          <w:szCs w:val="22"/>
        </w:rPr>
      </w:pPr>
      <w:r>
        <w:rPr>
          <w:sz w:val="22"/>
          <w:szCs w:val="22"/>
        </w:rPr>
        <w:t xml:space="preserve">7. </w:t>
      </w:r>
      <w:proofErr w:type="spellStart"/>
      <w:r>
        <w:rPr>
          <w:sz w:val="22"/>
          <w:szCs w:val="22"/>
        </w:rPr>
        <w:t>Elektrodinamometar</w:t>
      </w:r>
      <w:proofErr w:type="spellEnd"/>
      <w:r>
        <w:rPr>
          <w:sz w:val="22"/>
          <w:szCs w:val="22"/>
        </w:rPr>
        <w:t xml:space="preserve"> </w:t>
      </w:r>
    </w:p>
    <w:p w:rsidR="00C50AC2" w:rsidRDefault="00C50AC2" w:rsidP="00C50AC2">
      <w:pPr>
        <w:pStyle w:val="Default"/>
        <w:spacing w:after="39"/>
        <w:rPr>
          <w:sz w:val="22"/>
          <w:szCs w:val="22"/>
        </w:rPr>
      </w:pPr>
      <w:r>
        <w:rPr>
          <w:sz w:val="22"/>
          <w:szCs w:val="22"/>
        </w:rPr>
        <w:t xml:space="preserve">8. </w:t>
      </w:r>
      <w:proofErr w:type="spellStart"/>
      <w:r>
        <w:rPr>
          <w:sz w:val="22"/>
          <w:szCs w:val="22"/>
        </w:rPr>
        <w:t>Prenosni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voltmetar</w:t>
      </w:r>
      <w:proofErr w:type="spellEnd"/>
      <w:r>
        <w:rPr>
          <w:sz w:val="22"/>
          <w:szCs w:val="22"/>
        </w:rPr>
        <w:t xml:space="preserve"> </w:t>
      </w:r>
    </w:p>
    <w:p w:rsidR="00C50AC2" w:rsidRDefault="00C50AC2" w:rsidP="00C50AC2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9. </w:t>
      </w:r>
      <w:proofErr w:type="spellStart"/>
      <w:r>
        <w:rPr>
          <w:sz w:val="22"/>
          <w:szCs w:val="22"/>
        </w:rPr>
        <w:t>Talasomer</w:t>
      </w:r>
      <w:proofErr w:type="spellEnd"/>
      <w:r>
        <w:rPr>
          <w:sz w:val="22"/>
          <w:szCs w:val="22"/>
        </w:rPr>
        <w:t xml:space="preserve"> </w:t>
      </w:r>
    </w:p>
    <w:p w:rsidR="007449B4" w:rsidRDefault="007449B4" w:rsidP="007449B4">
      <w:pPr>
        <w:pStyle w:val="Default"/>
        <w:rPr>
          <w:sz w:val="22"/>
          <w:szCs w:val="22"/>
        </w:rPr>
        <w:sectPr w:rsidR="007449B4" w:rsidSect="007449B4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:rsidR="007449B4" w:rsidRDefault="007449B4" w:rsidP="007449B4">
      <w:pPr>
        <w:pStyle w:val="Default"/>
        <w:rPr>
          <w:sz w:val="22"/>
          <w:szCs w:val="22"/>
        </w:rPr>
      </w:pPr>
    </w:p>
    <w:p w:rsidR="007449B4" w:rsidRDefault="007449B4" w:rsidP="00B85846">
      <w:pPr>
        <w:pStyle w:val="Default"/>
        <w:rPr>
          <w:sz w:val="22"/>
          <w:szCs w:val="22"/>
        </w:rPr>
        <w:sectPr w:rsidR="007449B4" w:rsidSect="00B85846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B85846" w:rsidRDefault="007449B4" w:rsidP="00B85846">
      <w:pPr>
        <w:pStyle w:val="Default"/>
        <w:rPr>
          <w:sz w:val="22"/>
          <w:szCs w:val="22"/>
        </w:rPr>
      </w:pPr>
      <w:r w:rsidRPr="007449B4">
        <w:rPr>
          <w:noProof/>
          <w:sz w:val="22"/>
          <w:szCs w:val="22"/>
        </w:rPr>
        <w:drawing>
          <wp:inline distT="0" distB="0" distL="0" distR="0">
            <wp:extent cx="2711977" cy="368081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51" cy="3694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9B4" w:rsidRDefault="007449B4" w:rsidP="00B85846">
      <w:pPr>
        <w:pStyle w:val="Default"/>
        <w:rPr>
          <w:sz w:val="22"/>
          <w:szCs w:val="22"/>
        </w:rPr>
      </w:pPr>
    </w:p>
    <w:p w:rsidR="007449B4" w:rsidRDefault="007449B4" w:rsidP="00B85846">
      <w:pPr>
        <w:pStyle w:val="Default"/>
        <w:rPr>
          <w:sz w:val="22"/>
          <w:szCs w:val="22"/>
        </w:rPr>
      </w:pPr>
    </w:p>
    <w:p w:rsidR="007449B4" w:rsidRDefault="007449B4" w:rsidP="00B85846">
      <w:pPr>
        <w:pStyle w:val="Default"/>
        <w:rPr>
          <w:sz w:val="22"/>
          <w:szCs w:val="22"/>
        </w:rPr>
      </w:pPr>
    </w:p>
    <w:p w:rsidR="00C50AC2" w:rsidRDefault="00C50AC2" w:rsidP="00B85846">
      <w:pPr>
        <w:pStyle w:val="Default"/>
        <w:rPr>
          <w:sz w:val="22"/>
          <w:szCs w:val="22"/>
        </w:rPr>
      </w:pPr>
    </w:p>
    <w:p w:rsidR="007449B4" w:rsidRDefault="007449B4" w:rsidP="00B85846">
      <w:pPr>
        <w:pStyle w:val="Default"/>
        <w:rPr>
          <w:sz w:val="22"/>
          <w:szCs w:val="22"/>
        </w:rPr>
      </w:pPr>
    </w:p>
    <w:p w:rsidR="007449B4" w:rsidRDefault="007449B4" w:rsidP="00B85846">
      <w:pPr>
        <w:pStyle w:val="Default"/>
        <w:rPr>
          <w:sz w:val="22"/>
          <w:szCs w:val="22"/>
        </w:rPr>
      </w:pPr>
    </w:p>
    <w:p w:rsidR="00C50AC2" w:rsidRPr="00C50AC2" w:rsidRDefault="00C50AC2" w:rsidP="00C50AC2">
      <w:pPr>
        <w:pStyle w:val="Default"/>
        <w:rPr>
          <w:b/>
          <w:sz w:val="22"/>
          <w:szCs w:val="22"/>
        </w:rPr>
      </w:pPr>
      <w:proofErr w:type="spellStart"/>
      <w:r w:rsidRPr="00C50AC2">
        <w:rPr>
          <w:b/>
          <w:sz w:val="22"/>
          <w:szCs w:val="22"/>
        </w:rPr>
        <w:t>Vitrina</w:t>
      </w:r>
      <w:proofErr w:type="spellEnd"/>
      <w:r w:rsidRPr="00C50AC2">
        <w:rPr>
          <w:b/>
          <w:sz w:val="22"/>
          <w:szCs w:val="22"/>
        </w:rPr>
        <w:t xml:space="preserve"> 6</w:t>
      </w:r>
    </w:p>
    <w:p w:rsidR="00C50AC2" w:rsidRDefault="00C50AC2" w:rsidP="00C50AC2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:rsidR="00C50AC2" w:rsidRDefault="00C50AC2" w:rsidP="00C50AC2">
      <w:pPr>
        <w:pStyle w:val="Default"/>
        <w:spacing w:after="37"/>
        <w:rPr>
          <w:sz w:val="22"/>
          <w:szCs w:val="22"/>
        </w:rPr>
      </w:pPr>
      <w:r>
        <w:rPr>
          <w:sz w:val="22"/>
          <w:szCs w:val="22"/>
        </w:rPr>
        <w:t xml:space="preserve">1. Model </w:t>
      </w:r>
      <w:proofErr w:type="spellStart"/>
      <w:r>
        <w:rPr>
          <w:sz w:val="22"/>
          <w:szCs w:val="22"/>
        </w:rPr>
        <w:t>Teslinog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kliznog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ležaja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za</w:t>
      </w:r>
      <w:proofErr w:type="spellEnd"/>
      <w:r>
        <w:rPr>
          <w:sz w:val="22"/>
          <w:szCs w:val="22"/>
        </w:rPr>
        <w:t xml:space="preserve"> el. </w:t>
      </w:r>
      <w:proofErr w:type="spellStart"/>
      <w:r>
        <w:rPr>
          <w:sz w:val="22"/>
          <w:szCs w:val="22"/>
        </w:rPr>
        <w:t>motore</w:t>
      </w:r>
      <w:proofErr w:type="spellEnd"/>
      <w:r>
        <w:rPr>
          <w:sz w:val="22"/>
          <w:szCs w:val="22"/>
        </w:rPr>
        <w:t xml:space="preserve"> </w:t>
      </w:r>
    </w:p>
    <w:p w:rsidR="00C50AC2" w:rsidRDefault="00C50AC2" w:rsidP="00C50AC2">
      <w:pPr>
        <w:pStyle w:val="Default"/>
        <w:spacing w:after="37"/>
        <w:rPr>
          <w:sz w:val="22"/>
          <w:szCs w:val="22"/>
        </w:rPr>
      </w:pPr>
      <w:r>
        <w:rPr>
          <w:sz w:val="22"/>
          <w:szCs w:val="22"/>
        </w:rPr>
        <w:t xml:space="preserve">2. </w:t>
      </w:r>
      <w:proofErr w:type="spellStart"/>
      <w:r>
        <w:rPr>
          <w:sz w:val="22"/>
          <w:szCs w:val="22"/>
        </w:rPr>
        <w:t>Obradak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kliznog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ležaja</w:t>
      </w:r>
      <w:proofErr w:type="spellEnd"/>
      <w:r>
        <w:rPr>
          <w:sz w:val="22"/>
          <w:szCs w:val="22"/>
        </w:rPr>
        <w:t xml:space="preserve"> </w:t>
      </w:r>
    </w:p>
    <w:p w:rsidR="00C50AC2" w:rsidRDefault="00C50AC2" w:rsidP="00C50AC2">
      <w:pPr>
        <w:pStyle w:val="Default"/>
        <w:spacing w:after="37"/>
        <w:rPr>
          <w:sz w:val="22"/>
          <w:szCs w:val="22"/>
        </w:rPr>
      </w:pPr>
      <w:r>
        <w:rPr>
          <w:sz w:val="22"/>
          <w:szCs w:val="22"/>
        </w:rPr>
        <w:t xml:space="preserve">3. </w:t>
      </w:r>
      <w:proofErr w:type="spellStart"/>
      <w:r>
        <w:rPr>
          <w:sz w:val="22"/>
          <w:szCs w:val="22"/>
        </w:rPr>
        <w:t>Brzinomeri</w:t>
      </w:r>
      <w:proofErr w:type="spellEnd"/>
      <w:r>
        <w:rPr>
          <w:sz w:val="22"/>
          <w:szCs w:val="22"/>
        </w:rPr>
        <w:t xml:space="preserve"> </w:t>
      </w:r>
    </w:p>
    <w:p w:rsidR="00C50AC2" w:rsidRDefault="00C50AC2" w:rsidP="00C50AC2">
      <w:pPr>
        <w:pStyle w:val="Default"/>
        <w:spacing w:after="37"/>
        <w:rPr>
          <w:sz w:val="22"/>
          <w:szCs w:val="22"/>
        </w:rPr>
      </w:pPr>
      <w:r>
        <w:rPr>
          <w:sz w:val="22"/>
          <w:szCs w:val="22"/>
        </w:rPr>
        <w:t xml:space="preserve">4. </w:t>
      </w:r>
      <w:proofErr w:type="spellStart"/>
      <w:r>
        <w:rPr>
          <w:sz w:val="22"/>
          <w:szCs w:val="22"/>
        </w:rPr>
        <w:t>Površinsko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merilo</w:t>
      </w:r>
      <w:proofErr w:type="spellEnd"/>
      <w:r>
        <w:rPr>
          <w:sz w:val="22"/>
          <w:szCs w:val="22"/>
        </w:rPr>
        <w:t xml:space="preserve"> </w:t>
      </w:r>
    </w:p>
    <w:p w:rsidR="00C50AC2" w:rsidRDefault="00C50AC2" w:rsidP="00C50AC2">
      <w:pPr>
        <w:pStyle w:val="Default"/>
        <w:spacing w:after="37"/>
        <w:rPr>
          <w:sz w:val="22"/>
          <w:szCs w:val="22"/>
        </w:rPr>
      </w:pPr>
      <w:r>
        <w:rPr>
          <w:sz w:val="22"/>
          <w:szCs w:val="22"/>
        </w:rPr>
        <w:t xml:space="preserve">5. </w:t>
      </w:r>
      <w:proofErr w:type="spellStart"/>
      <w:r>
        <w:rPr>
          <w:sz w:val="22"/>
          <w:szCs w:val="22"/>
        </w:rPr>
        <w:t>Mašinski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elementi</w:t>
      </w:r>
      <w:proofErr w:type="spellEnd"/>
      <w:r>
        <w:rPr>
          <w:sz w:val="22"/>
          <w:szCs w:val="22"/>
        </w:rPr>
        <w:t xml:space="preserve"> </w:t>
      </w:r>
    </w:p>
    <w:p w:rsidR="00C50AC2" w:rsidRDefault="00C50AC2" w:rsidP="00C50AC2">
      <w:pPr>
        <w:pStyle w:val="Default"/>
        <w:spacing w:after="37"/>
        <w:rPr>
          <w:sz w:val="22"/>
          <w:szCs w:val="22"/>
        </w:rPr>
      </w:pPr>
      <w:r>
        <w:rPr>
          <w:sz w:val="22"/>
          <w:szCs w:val="22"/>
        </w:rPr>
        <w:t xml:space="preserve">6. </w:t>
      </w:r>
      <w:proofErr w:type="spellStart"/>
      <w:r>
        <w:rPr>
          <w:sz w:val="22"/>
          <w:szCs w:val="22"/>
        </w:rPr>
        <w:t>Odvijač</w:t>
      </w:r>
      <w:proofErr w:type="spellEnd"/>
      <w:r>
        <w:rPr>
          <w:sz w:val="22"/>
          <w:szCs w:val="22"/>
        </w:rPr>
        <w:t xml:space="preserve"> </w:t>
      </w:r>
    </w:p>
    <w:p w:rsidR="00C50AC2" w:rsidRDefault="00C50AC2" w:rsidP="00C50AC2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7. </w:t>
      </w:r>
      <w:proofErr w:type="spellStart"/>
      <w:r>
        <w:rPr>
          <w:sz w:val="22"/>
          <w:szCs w:val="22"/>
        </w:rPr>
        <w:t>Teslina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pumpa</w:t>
      </w:r>
      <w:proofErr w:type="spellEnd"/>
      <w:r>
        <w:rPr>
          <w:sz w:val="22"/>
          <w:szCs w:val="22"/>
        </w:rPr>
        <w:t xml:space="preserve"> </w:t>
      </w:r>
    </w:p>
    <w:p w:rsidR="007449B4" w:rsidRDefault="007449B4" w:rsidP="00B85846">
      <w:pPr>
        <w:pStyle w:val="Default"/>
        <w:rPr>
          <w:sz w:val="22"/>
          <w:szCs w:val="22"/>
        </w:rPr>
        <w:sectPr w:rsidR="007449B4" w:rsidSect="007449B4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:rsidR="007449B4" w:rsidRDefault="007449B4" w:rsidP="00B85846">
      <w:pPr>
        <w:rPr>
          <w:b/>
          <w:bCs/>
        </w:rPr>
      </w:pPr>
    </w:p>
    <w:p w:rsidR="007449B4" w:rsidRDefault="007449B4" w:rsidP="00B85846">
      <w:pPr>
        <w:rPr>
          <w:b/>
          <w:bCs/>
        </w:rPr>
      </w:pPr>
    </w:p>
    <w:p w:rsidR="007449B4" w:rsidRDefault="007449B4" w:rsidP="007449B4">
      <w:pPr>
        <w:rPr>
          <w:b/>
          <w:bCs/>
        </w:rPr>
        <w:sectPr w:rsidR="007449B4" w:rsidSect="00B85846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449B4" w:rsidRDefault="007449B4" w:rsidP="007449B4">
      <w:pPr>
        <w:rPr>
          <w:b/>
          <w:bCs/>
        </w:rPr>
      </w:pPr>
      <w:r w:rsidRPr="007449B4">
        <w:rPr>
          <w:b/>
          <w:bCs/>
          <w:noProof/>
        </w:rPr>
        <w:drawing>
          <wp:inline distT="0" distB="0" distL="0" distR="0">
            <wp:extent cx="2711450" cy="3594765"/>
            <wp:effectExtent l="0" t="0" r="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647" cy="3605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49B4">
        <w:rPr>
          <w:b/>
          <w:bCs/>
        </w:rPr>
        <w:t xml:space="preserve"> </w:t>
      </w:r>
    </w:p>
    <w:p w:rsidR="007449B4" w:rsidRDefault="007449B4" w:rsidP="007449B4">
      <w:pPr>
        <w:rPr>
          <w:b/>
          <w:bCs/>
        </w:rPr>
      </w:pPr>
    </w:p>
    <w:p w:rsidR="007449B4" w:rsidRDefault="007449B4" w:rsidP="007449B4">
      <w:pPr>
        <w:rPr>
          <w:b/>
          <w:bCs/>
        </w:rPr>
      </w:pPr>
    </w:p>
    <w:p w:rsidR="007449B4" w:rsidRDefault="007449B4" w:rsidP="007449B4">
      <w:pPr>
        <w:rPr>
          <w:b/>
          <w:bCs/>
        </w:rPr>
      </w:pPr>
    </w:p>
    <w:p w:rsidR="007449B4" w:rsidRDefault="007449B4" w:rsidP="007449B4">
      <w:pPr>
        <w:rPr>
          <w:b/>
          <w:bCs/>
        </w:rPr>
      </w:pPr>
    </w:p>
    <w:p w:rsidR="007449B4" w:rsidRDefault="007449B4" w:rsidP="007449B4">
      <w:pPr>
        <w:rPr>
          <w:b/>
          <w:bCs/>
        </w:rPr>
      </w:pPr>
    </w:p>
    <w:p w:rsidR="005C60BE" w:rsidRDefault="005C60BE" w:rsidP="007449B4">
      <w:pPr>
        <w:rPr>
          <w:b/>
          <w:bCs/>
        </w:rPr>
      </w:pPr>
    </w:p>
    <w:p w:rsidR="007449B4" w:rsidRDefault="007449B4" w:rsidP="007449B4">
      <w:pPr>
        <w:rPr>
          <w:b/>
          <w:bCs/>
        </w:rPr>
      </w:pPr>
    </w:p>
    <w:p w:rsidR="005C60BE" w:rsidRDefault="00C50AC2" w:rsidP="007449B4">
      <w:pPr>
        <w:rPr>
          <w:b/>
          <w:bCs/>
        </w:rPr>
      </w:pPr>
      <w:proofErr w:type="spellStart"/>
      <w:r>
        <w:rPr>
          <w:b/>
          <w:bCs/>
        </w:rPr>
        <w:t>Bista</w:t>
      </w:r>
      <w:proofErr w:type="spellEnd"/>
      <w:r>
        <w:rPr>
          <w:b/>
          <w:bCs/>
        </w:rPr>
        <w:t xml:space="preserve"> Nikole Tesle</w:t>
      </w:r>
    </w:p>
    <w:p w:rsidR="007449B4" w:rsidRPr="005C60BE" w:rsidRDefault="00C50AC2" w:rsidP="007449B4">
      <w:pPr>
        <w:rPr>
          <w:bCs/>
          <w:lang w:val="sr-Latn-RS"/>
        </w:rPr>
      </w:pPr>
      <w:proofErr w:type="spellStart"/>
      <w:r>
        <w:rPr>
          <w:bCs/>
        </w:rPr>
        <w:t>Skulptor</w:t>
      </w:r>
      <w:proofErr w:type="spellEnd"/>
      <w:r w:rsidR="005C60BE" w:rsidRPr="005C60BE">
        <w:rPr>
          <w:bCs/>
        </w:rPr>
        <w:t xml:space="preserve">: Ivan </w:t>
      </w:r>
      <w:proofErr w:type="spellStart"/>
      <w:r w:rsidR="005C60BE" w:rsidRPr="005C60BE">
        <w:rPr>
          <w:bCs/>
        </w:rPr>
        <w:t>Meštrovi</w:t>
      </w:r>
      <w:proofErr w:type="spellEnd"/>
      <w:r w:rsidR="005C60BE" w:rsidRPr="005C60BE">
        <w:rPr>
          <w:bCs/>
          <w:lang w:val="sr-Latn-RS"/>
        </w:rPr>
        <w:t>ć</w:t>
      </w:r>
    </w:p>
    <w:p w:rsidR="007449B4" w:rsidRDefault="007449B4" w:rsidP="007449B4">
      <w:pPr>
        <w:rPr>
          <w:b/>
          <w:bCs/>
        </w:rPr>
      </w:pPr>
    </w:p>
    <w:p w:rsidR="007449B4" w:rsidRDefault="007449B4" w:rsidP="007449B4">
      <w:pPr>
        <w:rPr>
          <w:b/>
          <w:bCs/>
        </w:rPr>
      </w:pPr>
    </w:p>
    <w:p w:rsidR="007449B4" w:rsidRDefault="007449B4" w:rsidP="007449B4">
      <w:pPr>
        <w:rPr>
          <w:b/>
          <w:bCs/>
        </w:rPr>
      </w:pPr>
    </w:p>
    <w:p w:rsidR="007449B4" w:rsidRDefault="007449B4" w:rsidP="007449B4">
      <w:pPr>
        <w:rPr>
          <w:b/>
          <w:bCs/>
        </w:rPr>
      </w:pPr>
    </w:p>
    <w:p w:rsidR="007449B4" w:rsidRDefault="007449B4" w:rsidP="007449B4">
      <w:pPr>
        <w:rPr>
          <w:b/>
          <w:bCs/>
        </w:rPr>
      </w:pPr>
    </w:p>
    <w:sectPr w:rsidR="007449B4" w:rsidSect="007449B4">
      <w:type w:val="continuous"/>
      <w:pgSz w:w="12240" w:h="15840"/>
      <w:pgMar w:top="1440" w:right="1440" w:bottom="1440" w:left="1440" w:header="720" w:footer="720" w:gutter="0"/>
      <w:cols w:num="2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E397D6C6"/>
    <w:multiLevelType w:val="hybridMultilevel"/>
    <w:tmpl w:val="AD693F03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196FAFB"/>
    <w:multiLevelType w:val="hybridMultilevel"/>
    <w:tmpl w:val="E1D97FF1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28FCFF83"/>
    <w:multiLevelType w:val="hybridMultilevel"/>
    <w:tmpl w:val="F7B0C385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36EDABA0"/>
    <w:multiLevelType w:val="hybridMultilevel"/>
    <w:tmpl w:val="18F83812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371C7964"/>
    <w:multiLevelType w:val="hybridMultilevel"/>
    <w:tmpl w:val="1F986D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B970B44"/>
    <w:multiLevelType w:val="hybridMultilevel"/>
    <w:tmpl w:val="B622A196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1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5846"/>
    <w:rsid w:val="00111007"/>
    <w:rsid w:val="005C60BE"/>
    <w:rsid w:val="007449B4"/>
    <w:rsid w:val="00AA404B"/>
    <w:rsid w:val="00B85846"/>
    <w:rsid w:val="00C50AC2"/>
    <w:rsid w:val="00F36C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20B6293-7700-4C42-B830-4756F39335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B8584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C50AC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B35758-EB64-4B61-866F-EA4C284673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146</Words>
  <Characters>833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Ivana Zoric</dc:creator>
  <cp:keywords/>
  <dc:description/>
  <cp:lastModifiedBy>Ivana Zoric</cp:lastModifiedBy>
  <cp:revision>2</cp:revision>
  <dcterms:created xsi:type="dcterms:W3CDTF">2024-08-22T11:33:00Z</dcterms:created>
  <dcterms:modified xsi:type="dcterms:W3CDTF">2024-08-22T11:33:00Z</dcterms:modified>
</cp:coreProperties>
</file>